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F" w:rsidRDefault="009557EF" w:rsidP="009557EF"/>
    <w:p w:rsidR="009557EF" w:rsidRDefault="0086037B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Tekenen</w:t>
      </w:r>
      <w:r w:rsidR="009557EF">
        <w:rPr>
          <w:rFonts w:ascii="Arial-BoldMT" w:hAnsi="Arial-BoldMT" w:cs="Arial-BoldMT"/>
          <w:b/>
          <w:bCs/>
          <w:sz w:val="28"/>
          <w:szCs w:val="28"/>
        </w:rPr>
        <w:t xml:space="preserve"> in 2</w:t>
      </w:r>
      <w:proofErr w:type="gramStart"/>
      <w:r w:rsidR="009557EF">
        <w:rPr>
          <w:rFonts w:ascii="Arial-BoldMT" w:hAnsi="Arial-BoldMT" w:cs="Arial-BoldMT"/>
          <w:b/>
          <w:bCs/>
          <w:sz w:val="28"/>
          <w:szCs w:val="28"/>
        </w:rPr>
        <w:t>D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 /</w:t>
      </w:r>
      <w:proofErr w:type="gramEnd"/>
      <w:r>
        <w:rPr>
          <w:rFonts w:ascii="Arial-BoldMT" w:hAnsi="Arial-BoldMT" w:cs="Arial-BoldMT"/>
          <w:b/>
          <w:bCs/>
          <w:sz w:val="28"/>
          <w:szCs w:val="28"/>
        </w:rPr>
        <w:t xml:space="preserve"> terreinopname</w:t>
      </w:r>
    </w:p>
    <w:p w:rsidR="0086037B" w:rsidRDefault="0086037B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Het klaslokaal</w:t>
      </w:r>
      <w:r w:rsidR="0086037B">
        <w:rPr>
          <w:rFonts w:ascii="ArialMT" w:hAnsi="ArialMT" w:cs="ArialMT"/>
          <w:sz w:val="20"/>
          <w:szCs w:val="20"/>
        </w:rPr>
        <w:t xml:space="preserve"> of de tuin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 xml:space="preserve"> is voordat het is gebouwd, helemaal uitgetekend op de plattegrond van het schoolgebouw. Bij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het ontwerpen van een ruimte wordt rekening gehouden met de functie die de ruimte gaat vervullen in het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gebouw.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Een gebouw krijgt z’n stevigheid door de gebruikte bouwmaterialen en door de dikte van de muren. Constructies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met stalen balken geven bijvoorbeeld erg veel stevigheid. Deuren en ramen moeten een ruimte toegankelijk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maken en daglicht binnen brengen.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Achterhaal hoe jouw klaslokaal er op papier uitziet en ontwerp vervolgens met de verkregen gegevens je eigen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klaslokaal!</w:t>
      </w:r>
    </w:p>
    <w:p w:rsidR="0086037B" w:rsidRDefault="0086037B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Benodigdheden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rolmeter;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schrijfblok;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2 x tekenpapier A3 formaat (of plak 2 x 2 vellen A4 aan elkaar).</w:t>
      </w:r>
    </w:p>
    <w:p w:rsidR="0086037B" w:rsidRDefault="0086037B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Werkwijze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Ga met een klasgenoot op pad binnen het schoolgebouw. Neem een rolmeter en aantekenblok mee. Verzamel</w:t>
      </w:r>
      <w:r w:rsidR="0086037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de volgende gegevens over een klaslokaal of practicumlokaal: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 de binnenmaten van de ruimte;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 de maten van de kozijnen in alle wanden en de plaats ervan in de gevel;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 de materialen waaruit de wanden zijn samengesteld en de dikte van de wanden;</w:t>
      </w:r>
    </w:p>
    <w:p w:rsidR="009557EF" w:rsidRDefault="009557EF" w:rsidP="009557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 de materialen van de deuren en de wijze van sluiten: automatisch of niet</w:t>
      </w:r>
    </w:p>
    <w:p w:rsidR="0086037B" w:rsidRDefault="0086037B" w:rsidP="00955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sectPr w:rsidR="0086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C0"/>
    <w:rsid w:val="00372396"/>
    <w:rsid w:val="00773AA5"/>
    <w:rsid w:val="0086037B"/>
    <w:rsid w:val="008831EF"/>
    <w:rsid w:val="009557EF"/>
    <w:rsid w:val="00CA3FC0"/>
    <w:rsid w:val="00D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1FF1"/>
  <w15:chartTrackingRefBased/>
  <w15:docId w15:val="{5D391AA5-0509-4322-A639-8A183314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Rijsbergen</dc:creator>
  <cp:keywords/>
  <dc:description/>
  <cp:lastModifiedBy>Marcel van Rijsbergen</cp:lastModifiedBy>
  <cp:revision>1</cp:revision>
  <dcterms:created xsi:type="dcterms:W3CDTF">2016-07-05T08:28:00Z</dcterms:created>
  <dcterms:modified xsi:type="dcterms:W3CDTF">2016-07-05T09:05:00Z</dcterms:modified>
</cp:coreProperties>
</file>